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Y="-352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02"/>
        <w:gridCol w:w="5271"/>
      </w:tblGrid>
      <w:tr w:rsidR="00AA5760" w:rsidTr="00BF47A5">
        <w:tc>
          <w:tcPr>
            <w:tcW w:w="4902" w:type="dxa"/>
          </w:tcPr>
          <w:p w:rsidR="00AA5760" w:rsidRPr="00851BA4" w:rsidRDefault="00AA5760" w:rsidP="00BF47A5">
            <w:pPr>
              <w:spacing w:after="0"/>
              <w:rPr>
                <w:rFonts w:ascii="Times New Roman" w:hAnsi="Times New Roman"/>
                <w:color w:val="000000"/>
                <w:sz w:val="24"/>
                <w:szCs w:val="28"/>
                <w:shd w:val="clear" w:color="auto" w:fill="FFFFFF"/>
              </w:rPr>
            </w:pPr>
            <w:r w:rsidRPr="00851BA4">
              <w:rPr>
                <w:rFonts w:ascii="Times New Roman" w:hAnsi="Times New Roman"/>
                <w:color w:val="000000"/>
                <w:sz w:val="24"/>
                <w:szCs w:val="28"/>
                <w:shd w:val="clear" w:color="auto" w:fill="FFFFFF"/>
              </w:rPr>
              <w:t xml:space="preserve">Принято педагогическим советом </w:t>
            </w:r>
          </w:p>
          <w:p w:rsidR="00AA5760" w:rsidRPr="00851BA4" w:rsidRDefault="00AA5760" w:rsidP="00BF47A5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851BA4">
              <w:rPr>
                <w:rFonts w:ascii="Times New Roman" w:hAnsi="Times New Roman"/>
                <w:sz w:val="24"/>
                <w:szCs w:val="28"/>
              </w:rPr>
              <w:t xml:space="preserve">МБОУ «СОШ № 7 </w:t>
            </w:r>
          </w:p>
          <w:p w:rsidR="00AA5760" w:rsidRPr="00851BA4" w:rsidRDefault="00AA5760" w:rsidP="00BF47A5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851BA4">
              <w:rPr>
                <w:rFonts w:ascii="Times New Roman" w:hAnsi="Times New Roman"/>
                <w:sz w:val="24"/>
                <w:szCs w:val="28"/>
              </w:rPr>
              <w:t xml:space="preserve">г. Азнакаево» </w:t>
            </w:r>
            <w:proofErr w:type="spellStart"/>
            <w:r w:rsidRPr="00851BA4">
              <w:rPr>
                <w:rFonts w:ascii="Times New Roman" w:hAnsi="Times New Roman"/>
                <w:sz w:val="24"/>
                <w:szCs w:val="28"/>
              </w:rPr>
              <w:t>Азнакаевского</w:t>
            </w:r>
            <w:proofErr w:type="spellEnd"/>
            <w:r w:rsidRPr="00851BA4">
              <w:rPr>
                <w:rFonts w:ascii="Times New Roman" w:hAnsi="Times New Roman"/>
                <w:sz w:val="24"/>
                <w:szCs w:val="28"/>
              </w:rPr>
              <w:t xml:space="preserve"> муниципального района РТ</w:t>
            </w:r>
          </w:p>
          <w:p w:rsidR="00AA5760" w:rsidRPr="00851BA4" w:rsidRDefault="00AA5760" w:rsidP="00BF47A5">
            <w:pPr>
              <w:spacing w:after="0"/>
              <w:rPr>
                <w:rFonts w:ascii="Times New Roman" w:hAnsi="Times New Roman"/>
                <w:color w:val="000000"/>
                <w:sz w:val="24"/>
                <w:szCs w:val="28"/>
                <w:shd w:val="clear" w:color="auto" w:fill="FFFFFF"/>
              </w:rPr>
            </w:pPr>
            <w:r w:rsidRPr="00851BA4">
              <w:rPr>
                <w:rFonts w:ascii="Times New Roman" w:hAnsi="Times New Roman"/>
                <w:color w:val="000000"/>
                <w:sz w:val="24"/>
                <w:szCs w:val="28"/>
                <w:shd w:val="clear" w:color="auto" w:fill="FFFFFF"/>
              </w:rPr>
              <w:t>Протокол № ____</w:t>
            </w:r>
          </w:p>
          <w:p w:rsidR="00AA5760" w:rsidRPr="00851BA4" w:rsidRDefault="00AA5760" w:rsidP="00BF47A5">
            <w:pPr>
              <w:spacing w:after="0"/>
              <w:rPr>
                <w:rFonts w:ascii="Times New Roman" w:hAnsi="Times New Roman"/>
                <w:color w:val="000000"/>
                <w:sz w:val="24"/>
                <w:szCs w:val="28"/>
                <w:shd w:val="clear" w:color="auto" w:fill="FFFFFF"/>
              </w:rPr>
            </w:pPr>
            <w:r w:rsidRPr="00851BA4">
              <w:rPr>
                <w:rFonts w:ascii="Times New Roman" w:hAnsi="Times New Roman"/>
                <w:color w:val="000000"/>
                <w:sz w:val="24"/>
                <w:szCs w:val="28"/>
                <w:shd w:val="clear" w:color="auto" w:fill="FFFFFF"/>
              </w:rPr>
              <w:t>От «____» _____________  20     г.</w:t>
            </w:r>
          </w:p>
        </w:tc>
        <w:tc>
          <w:tcPr>
            <w:tcW w:w="5271" w:type="dxa"/>
          </w:tcPr>
          <w:p w:rsidR="00AA5760" w:rsidRPr="00851BA4" w:rsidRDefault="00AA5760" w:rsidP="00BF47A5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851BA4">
              <w:rPr>
                <w:rFonts w:ascii="Times New Roman" w:hAnsi="Times New Roman"/>
                <w:sz w:val="24"/>
                <w:szCs w:val="28"/>
              </w:rPr>
              <w:t>«Утверждаю»</w:t>
            </w:r>
          </w:p>
          <w:p w:rsidR="00AA5760" w:rsidRPr="00851BA4" w:rsidRDefault="00AA5760" w:rsidP="00BF47A5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И.о</w:t>
            </w:r>
            <w:proofErr w:type="gramStart"/>
            <w:r>
              <w:rPr>
                <w:rFonts w:ascii="Times New Roman" w:hAnsi="Times New Roman"/>
                <w:sz w:val="24"/>
                <w:szCs w:val="28"/>
              </w:rPr>
              <w:t>.д</w:t>
            </w:r>
            <w:proofErr w:type="gramEnd"/>
            <w:r w:rsidRPr="00851BA4">
              <w:rPr>
                <w:rFonts w:ascii="Times New Roman" w:hAnsi="Times New Roman"/>
                <w:sz w:val="24"/>
                <w:szCs w:val="28"/>
              </w:rPr>
              <w:t>иректор</w:t>
            </w:r>
            <w:r>
              <w:rPr>
                <w:rFonts w:ascii="Times New Roman" w:hAnsi="Times New Roman"/>
                <w:sz w:val="24"/>
                <w:szCs w:val="28"/>
              </w:rPr>
              <w:t>а</w:t>
            </w:r>
            <w:r w:rsidRPr="00851BA4">
              <w:rPr>
                <w:rFonts w:ascii="Times New Roman" w:hAnsi="Times New Roman"/>
                <w:sz w:val="24"/>
                <w:szCs w:val="28"/>
              </w:rPr>
              <w:t xml:space="preserve"> МБОУ «СОШ № 7 </w:t>
            </w:r>
          </w:p>
          <w:p w:rsidR="00AA5760" w:rsidRPr="00851BA4" w:rsidRDefault="00AA5760" w:rsidP="00BF47A5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851BA4">
              <w:rPr>
                <w:rFonts w:ascii="Times New Roman" w:hAnsi="Times New Roman"/>
                <w:sz w:val="24"/>
                <w:szCs w:val="28"/>
              </w:rPr>
              <w:t xml:space="preserve">г. Азнакаево» </w:t>
            </w:r>
            <w:proofErr w:type="spellStart"/>
            <w:r w:rsidRPr="00851BA4">
              <w:rPr>
                <w:rFonts w:ascii="Times New Roman" w:hAnsi="Times New Roman"/>
                <w:sz w:val="24"/>
                <w:szCs w:val="28"/>
              </w:rPr>
              <w:t>Азнакаевского</w:t>
            </w:r>
            <w:proofErr w:type="spellEnd"/>
            <w:r w:rsidRPr="00851BA4">
              <w:rPr>
                <w:rFonts w:ascii="Times New Roman" w:hAnsi="Times New Roman"/>
                <w:sz w:val="24"/>
                <w:szCs w:val="28"/>
              </w:rPr>
              <w:t xml:space="preserve"> муниципального района РТ</w:t>
            </w:r>
          </w:p>
          <w:p w:rsidR="00AA5760" w:rsidRPr="00851BA4" w:rsidRDefault="00AA5760" w:rsidP="00AA5760">
            <w:pPr>
              <w:spacing w:after="0"/>
              <w:rPr>
                <w:rFonts w:ascii="Times New Roman" w:hAnsi="Times New Roman"/>
                <w:color w:val="000000"/>
                <w:sz w:val="24"/>
                <w:szCs w:val="28"/>
                <w:shd w:val="clear" w:color="auto" w:fill="FFFFFF"/>
              </w:rPr>
            </w:pPr>
            <w:proofErr w:type="spellStart"/>
            <w:r w:rsidRPr="00851BA4">
              <w:rPr>
                <w:rFonts w:ascii="Times New Roman" w:hAnsi="Times New Roman"/>
                <w:sz w:val="24"/>
                <w:szCs w:val="28"/>
              </w:rPr>
              <w:t>_________________________</w:t>
            </w:r>
            <w:r>
              <w:rPr>
                <w:rFonts w:ascii="Times New Roman" w:hAnsi="Times New Roman"/>
                <w:sz w:val="24"/>
                <w:szCs w:val="28"/>
              </w:rPr>
              <w:t>Л.Р.Галимова</w:t>
            </w:r>
            <w:proofErr w:type="spellEnd"/>
          </w:p>
        </w:tc>
      </w:tr>
    </w:tbl>
    <w:p w:rsidR="00AA5760" w:rsidRDefault="00AA5760" w:rsidP="00AA5760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:rsidR="00AA5760" w:rsidRDefault="00AA5760" w:rsidP="00AA5760">
      <w:pPr>
        <w:spacing w:after="0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AA5760" w:rsidRDefault="00AA5760" w:rsidP="00AA5760">
      <w:pPr>
        <w:spacing w:after="0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AA5760" w:rsidRDefault="00AA5760" w:rsidP="00AA5760">
      <w:pPr>
        <w:spacing w:after="0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AA5760" w:rsidRDefault="00AA5760" w:rsidP="00AA5760">
      <w:pPr>
        <w:spacing w:after="0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AA5760" w:rsidRDefault="00AA5760" w:rsidP="00AA5760">
      <w:pPr>
        <w:spacing w:after="0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AA5760" w:rsidRDefault="00AA5760" w:rsidP="00AA5760">
      <w:pPr>
        <w:spacing w:after="0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AA5760" w:rsidRDefault="00AA5760" w:rsidP="00AA5760">
      <w:pPr>
        <w:spacing w:after="0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AA5760" w:rsidRDefault="00AA5760" w:rsidP="00AA5760">
      <w:pPr>
        <w:spacing w:after="0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AA5760" w:rsidRDefault="00AA5760" w:rsidP="00AA5760">
      <w:pPr>
        <w:spacing w:after="0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AA5760" w:rsidRPr="00D26441" w:rsidRDefault="00AA5760" w:rsidP="00AA5760">
      <w:pPr>
        <w:spacing w:after="0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AA5760" w:rsidRPr="00AA5760" w:rsidRDefault="00AA5760" w:rsidP="00AA576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AA5760">
        <w:rPr>
          <w:rFonts w:ascii="Times New Roman" w:hAnsi="Times New Roman"/>
          <w:b/>
          <w:sz w:val="28"/>
          <w:szCs w:val="28"/>
        </w:rPr>
        <w:t>ПОЛОЖЕНИЕ О РЕАЛИЗАЦИИ ДОПОЛНИТЕЛЬНЫХ ОБЩЕОБРАЗОВАТЕЛЬНЫХ ОБЩЕРАЗВИВАЮЩИХ ПРОГРАММ С ПРИМЕНЕНИЕМ ЭЛЕКТРОННОГО ОБРАЗОВАНИЯ И ДИСТАНЦИОННЫХ ОБРАЗОВА</w:t>
      </w:r>
      <w:r w:rsidR="00746F85">
        <w:rPr>
          <w:rFonts w:ascii="Times New Roman" w:hAnsi="Times New Roman"/>
          <w:b/>
          <w:sz w:val="28"/>
          <w:szCs w:val="28"/>
        </w:rPr>
        <w:t>ТЕЛЬНЫХ ТЕХНОЛОГИЙ МУНИЦИПАЛЬНОГО БЮДЖЕТНОГО</w:t>
      </w:r>
      <w:r w:rsidRPr="00AA5760">
        <w:rPr>
          <w:rFonts w:ascii="Times New Roman" w:hAnsi="Times New Roman"/>
          <w:b/>
          <w:sz w:val="28"/>
          <w:szCs w:val="28"/>
        </w:rPr>
        <w:t xml:space="preserve"> </w:t>
      </w:r>
      <w:r w:rsidR="00746F85">
        <w:rPr>
          <w:rFonts w:ascii="Times New Roman" w:hAnsi="Times New Roman"/>
          <w:b/>
          <w:sz w:val="28"/>
          <w:szCs w:val="28"/>
        </w:rPr>
        <w:t>ОБЩЕОБРАЗОВАТЕЛЬНОГо</w:t>
      </w:r>
      <w:r w:rsidR="004006BF">
        <w:rPr>
          <w:rFonts w:ascii="Times New Roman" w:hAnsi="Times New Roman"/>
          <w:b/>
          <w:sz w:val="28"/>
          <w:szCs w:val="28"/>
        </w:rPr>
        <w:t xml:space="preserve"> </w:t>
      </w:r>
      <w:r w:rsidR="00746F85">
        <w:rPr>
          <w:rFonts w:ascii="Times New Roman" w:hAnsi="Times New Roman"/>
          <w:b/>
          <w:sz w:val="28"/>
          <w:szCs w:val="28"/>
        </w:rPr>
        <w:t xml:space="preserve">УЧРЕЖДЕНИЯ </w:t>
      </w:r>
      <w:r w:rsidRPr="00AA5760">
        <w:rPr>
          <w:rFonts w:ascii="Times New Roman" w:hAnsi="Times New Roman"/>
          <w:b/>
          <w:sz w:val="28"/>
          <w:szCs w:val="28"/>
        </w:rPr>
        <w:t xml:space="preserve"> </w:t>
      </w:r>
      <w:r w:rsidR="004006BF">
        <w:rPr>
          <w:rFonts w:ascii="Times New Roman" w:hAnsi="Times New Roman"/>
          <w:b/>
          <w:sz w:val="28"/>
          <w:szCs w:val="28"/>
        </w:rPr>
        <w:t>«СРЕДНЯЯ ОБЩЕОБРАЗОВАТЕЛЬНАЯ ШКОЛА №7</w:t>
      </w:r>
      <w:r w:rsidRPr="00AA5760">
        <w:rPr>
          <w:rFonts w:ascii="Times New Roman" w:hAnsi="Times New Roman"/>
          <w:b/>
          <w:sz w:val="28"/>
          <w:szCs w:val="28"/>
        </w:rPr>
        <w:t xml:space="preserve"> ГОРОДА АЗНАКАЕВО» АЗНАКАЕВСКОГО МУНИЦИПАЛЬНОГО РАЙОНА РЕСПУБЛИКИ ТАТАРСТАН</w:t>
      </w:r>
    </w:p>
    <w:p w:rsidR="00AA5760" w:rsidRPr="00D26441" w:rsidRDefault="00AA5760" w:rsidP="00AA5760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A5760" w:rsidRDefault="00AA5760" w:rsidP="00AA5760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A5760" w:rsidRDefault="00AA5760" w:rsidP="00AA5760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A5760" w:rsidRDefault="00AA5760" w:rsidP="00AA5760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b/>
          <w:bCs/>
          <w:sz w:val="28"/>
          <w:szCs w:val="28"/>
        </w:rPr>
      </w:pPr>
    </w:p>
    <w:p w:rsidR="00AA5760" w:rsidRPr="00851BA4" w:rsidRDefault="00AA5760" w:rsidP="00AA5760">
      <w:pPr>
        <w:jc w:val="right"/>
        <w:rPr>
          <w:rFonts w:ascii="Times New Roman" w:hAnsi="Times New Roman"/>
          <w:b/>
        </w:rPr>
      </w:pPr>
      <w:r w:rsidRPr="00851BA4">
        <w:rPr>
          <w:rFonts w:ascii="Times New Roman" w:hAnsi="Times New Roman"/>
          <w:b/>
        </w:rPr>
        <w:t>Согласовано</w:t>
      </w:r>
    </w:p>
    <w:p w:rsidR="00AA5760" w:rsidRPr="00851BA4" w:rsidRDefault="00AA5760" w:rsidP="00AA5760">
      <w:pPr>
        <w:jc w:val="right"/>
        <w:rPr>
          <w:rFonts w:ascii="Times New Roman" w:hAnsi="Times New Roman"/>
          <w:b/>
        </w:rPr>
      </w:pPr>
      <w:r w:rsidRPr="00851BA4">
        <w:rPr>
          <w:rFonts w:ascii="Times New Roman" w:hAnsi="Times New Roman"/>
          <w:b/>
        </w:rPr>
        <w:t>председатель профсоюзного комитета</w:t>
      </w:r>
    </w:p>
    <w:p w:rsidR="00AA5760" w:rsidRPr="00851BA4" w:rsidRDefault="00AA5760" w:rsidP="00AA5760">
      <w:pPr>
        <w:jc w:val="right"/>
        <w:rPr>
          <w:rFonts w:ascii="Times New Roman" w:hAnsi="Times New Roman"/>
          <w:b/>
        </w:rPr>
      </w:pPr>
      <w:r w:rsidRPr="00851BA4">
        <w:rPr>
          <w:rFonts w:ascii="Times New Roman" w:hAnsi="Times New Roman"/>
          <w:b/>
        </w:rPr>
        <w:t>МБОУ «СОШ №7 города Азнакаево</w:t>
      </w:r>
      <w:proofErr w:type="gramStart"/>
      <w:r w:rsidRPr="00851BA4">
        <w:rPr>
          <w:rFonts w:ascii="Times New Roman" w:hAnsi="Times New Roman"/>
          <w:b/>
        </w:rPr>
        <w:t>»Р</w:t>
      </w:r>
      <w:proofErr w:type="gramEnd"/>
      <w:r w:rsidRPr="00851BA4">
        <w:rPr>
          <w:rFonts w:ascii="Times New Roman" w:hAnsi="Times New Roman"/>
          <w:b/>
        </w:rPr>
        <w:t>Т</w:t>
      </w:r>
    </w:p>
    <w:p w:rsidR="00AA5760" w:rsidRPr="00851BA4" w:rsidRDefault="00AA5760" w:rsidP="00AA5760">
      <w:pPr>
        <w:jc w:val="right"/>
        <w:rPr>
          <w:rFonts w:ascii="Times New Roman" w:hAnsi="Times New Roman"/>
          <w:b/>
        </w:rPr>
      </w:pPr>
      <w:r w:rsidRPr="00851BA4">
        <w:rPr>
          <w:rFonts w:ascii="Times New Roman" w:hAnsi="Times New Roman"/>
          <w:b/>
        </w:rPr>
        <w:t>______________________</w:t>
      </w:r>
      <w:r>
        <w:rPr>
          <w:rFonts w:ascii="Times New Roman" w:hAnsi="Times New Roman"/>
          <w:b/>
        </w:rPr>
        <w:t>Ф.Ф</w:t>
      </w:r>
      <w:r w:rsidRPr="00851BA4">
        <w:rPr>
          <w:rFonts w:ascii="Times New Roman" w:hAnsi="Times New Roman"/>
          <w:b/>
        </w:rPr>
        <w:t xml:space="preserve">. </w:t>
      </w:r>
      <w:proofErr w:type="spellStart"/>
      <w:r w:rsidRPr="00851BA4">
        <w:rPr>
          <w:rFonts w:ascii="Times New Roman" w:hAnsi="Times New Roman"/>
          <w:b/>
        </w:rPr>
        <w:t>Кашапова</w:t>
      </w:r>
      <w:proofErr w:type="spellEnd"/>
    </w:p>
    <w:p w:rsidR="00AA5760" w:rsidRPr="00851BA4" w:rsidRDefault="00AA5760" w:rsidP="00AA5760">
      <w:pPr>
        <w:jc w:val="right"/>
        <w:rPr>
          <w:rFonts w:ascii="Times New Roman" w:hAnsi="Times New Roman"/>
          <w:b/>
        </w:rPr>
      </w:pPr>
      <w:r w:rsidRPr="00851BA4">
        <w:rPr>
          <w:rFonts w:ascii="Times New Roman" w:hAnsi="Times New Roman"/>
          <w:b/>
        </w:rPr>
        <w:t>«___»___________201__</w:t>
      </w:r>
    </w:p>
    <w:p w:rsidR="00AA5760" w:rsidRPr="00851BA4" w:rsidRDefault="00AA5760" w:rsidP="00AA5760">
      <w:pPr>
        <w:jc w:val="right"/>
        <w:rPr>
          <w:rFonts w:ascii="Times New Roman" w:hAnsi="Times New Roman"/>
          <w:b/>
        </w:rPr>
      </w:pPr>
    </w:p>
    <w:p w:rsidR="00AA5760" w:rsidRDefault="00AA5760" w:rsidP="00AA5760">
      <w:pPr>
        <w:jc w:val="right"/>
        <w:rPr>
          <w:b/>
        </w:rPr>
      </w:pPr>
    </w:p>
    <w:p w:rsidR="00AA5760" w:rsidRPr="00851BA4" w:rsidRDefault="00AA5760" w:rsidP="00AA5760">
      <w:pPr>
        <w:jc w:val="right"/>
        <w:rPr>
          <w:rFonts w:ascii="Times New Roman" w:hAnsi="Times New Roman"/>
          <w:b/>
        </w:rPr>
      </w:pPr>
      <w:r w:rsidRPr="00851BA4">
        <w:rPr>
          <w:rFonts w:ascii="Times New Roman" w:hAnsi="Times New Roman"/>
          <w:b/>
        </w:rPr>
        <w:t>Согласовано</w:t>
      </w:r>
    </w:p>
    <w:p w:rsidR="00AA5760" w:rsidRPr="00851BA4" w:rsidRDefault="00AA5760" w:rsidP="00AA5760">
      <w:pPr>
        <w:jc w:val="right"/>
        <w:rPr>
          <w:rFonts w:ascii="Times New Roman" w:hAnsi="Times New Roman"/>
          <w:b/>
        </w:rPr>
      </w:pPr>
      <w:r w:rsidRPr="00851BA4">
        <w:rPr>
          <w:rFonts w:ascii="Times New Roman" w:hAnsi="Times New Roman"/>
          <w:b/>
        </w:rPr>
        <w:t xml:space="preserve">председатель </w:t>
      </w:r>
      <w:r>
        <w:rPr>
          <w:rFonts w:ascii="Times New Roman" w:hAnsi="Times New Roman"/>
          <w:b/>
        </w:rPr>
        <w:t>родительского комитета школы</w:t>
      </w:r>
    </w:p>
    <w:p w:rsidR="00AA5760" w:rsidRPr="00851BA4" w:rsidRDefault="00AA5760" w:rsidP="00AA5760">
      <w:pPr>
        <w:jc w:val="right"/>
        <w:rPr>
          <w:rFonts w:ascii="Times New Roman" w:hAnsi="Times New Roman"/>
          <w:b/>
        </w:rPr>
      </w:pPr>
      <w:r w:rsidRPr="00851BA4">
        <w:rPr>
          <w:rFonts w:ascii="Times New Roman" w:hAnsi="Times New Roman"/>
          <w:b/>
        </w:rPr>
        <w:t>МБОУ «СОШ №7 города Азнакаево</w:t>
      </w:r>
      <w:proofErr w:type="gramStart"/>
      <w:r w:rsidRPr="00851BA4">
        <w:rPr>
          <w:rFonts w:ascii="Times New Roman" w:hAnsi="Times New Roman"/>
          <w:b/>
        </w:rPr>
        <w:t>»Р</w:t>
      </w:r>
      <w:proofErr w:type="gramEnd"/>
      <w:r w:rsidRPr="00851BA4">
        <w:rPr>
          <w:rFonts w:ascii="Times New Roman" w:hAnsi="Times New Roman"/>
          <w:b/>
        </w:rPr>
        <w:t>Т</w:t>
      </w:r>
    </w:p>
    <w:p w:rsidR="00AA5760" w:rsidRPr="00851BA4" w:rsidRDefault="00AA5760" w:rsidP="00AA5760">
      <w:pPr>
        <w:jc w:val="right"/>
        <w:rPr>
          <w:rFonts w:ascii="Times New Roman" w:hAnsi="Times New Roman"/>
          <w:b/>
        </w:rPr>
      </w:pPr>
      <w:r w:rsidRPr="00851BA4">
        <w:rPr>
          <w:rFonts w:ascii="Times New Roman" w:hAnsi="Times New Roman"/>
          <w:b/>
        </w:rPr>
        <w:t xml:space="preserve">______________________ Л.Ш. </w:t>
      </w:r>
      <w:proofErr w:type="spellStart"/>
      <w:r w:rsidRPr="00851BA4">
        <w:rPr>
          <w:rFonts w:ascii="Times New Roman" w:hAnsi="Times New Roman"/>
          <w:b/>
        </w:rPr>
        <w:t>Хайруллина</w:t>
      </w:r>
      <w:proofErr w:type="spellEnd"/>
      <w:r w:rsidRPr="00851BA4">
        <w:rPr>
          <w:rFonts w:ascii="Times New Roman" w:hAnsi="Times New Roman"/>
          <w:b/>
        </w:rPr>
        <w:t xml:space="preserve"> </w:t>
      </w:r>
    </w:p>
    <w:p w:rsidR="00AA5760" w:rsidRDefault="00AA5760" w:rsidP="00AA5760">
      <w:pPr>
        <w:jc w:val="right"/>
        <w:rPr>
          <w:rFonts w:ascii="Times New Roman" w:hAnsi="Times New Roman"/>
          <w:b/>
        </w:rPr>
      </w:pPr>
      <w:r w:rsidRPr="00851BA4">
        <w:rPr>
          <w:rFonts w:ascii="Times New Roman" w:hAnsi="Times New Roman"/>
          <w:b/>
        </w:rPr>
        <w:t>«___»___________201__</w:t>
      </w:r>
    </w:p>
    <w:p w:rsidR="00AA5760" w:rsidRPr="00AA5760" w:rsidRDefault="00AA5760" w:rsidP="00AA5760">
      <w:pPr>
        <w:jc w:val="center"/>
        <w:rPr>
          <w:rFonts w:ascii="Times New Roman" w:hAnsi="Times New Roman"/>
          <w:b/>
        </w:rPr>
      </w:pPr>
      <w:r w:rsidRPr="00AA5760">
        <w:rPr>
          <w:rFonts w:ascii="Times New Roman" w:hAnsi="Times New Roman"/>
          <w:b/>
        </w:rPr>
        <w:t>город Азнакаево</w:t>
      </w:r>
    </w:p>
    <w:p w:rsidR="00AA5760" w:rsidRPr="00AA5760" w:rsidRDefault="00AA5760" w:rsidP="00AA5760">
      <w:pPr>
        <w:jc w:val="center"/>
        <w:rPr>
          <w:rFonts w:ascii="Times New Roman" w:hAnsi="Times New Roman"/>
          <w:b/>
          <w:sz w:val="28"/>
          <w:szCs w:val="28"/>
        </w:rPr>
      </w:pPr>
      <w:r w:rsidRPr="00AA5760">
        <w:rPr>
          <w:rFonts w:ascii="Times New Roman" w:hAnsi="Times New Roman"/>
          <w:b/>
          <w:sz w:val="28"/>
          <w:szCs w:val="28"/>
        </w:rPr>
        <w:lastRenderedPageBreak/>
        <w:t>1. Общие положения</w:t>
      </w:r>
    </w:p>
    <w:p w:rsidR="00AA5760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1.1. </w:t>
      </w:r>
      <w:proofErr w:type="gramStart"/>
      <w:r w:rsidRPr="00AA5760">
        <w:rPr>
          <w:rFonts w:ascii="Times New Roman" w:hAnsi="Times New Roman"/>
          <w:sz w:val="28"/>
          <w:szCs w:val="28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</w:t>
      </w:r>
      <w:proofErr w:type="gramEnd"/>
      <w:r w:rsidRPr="00AA5760">
        <w:rPr>
          <w:rFonts w:ascii="Times New Roman" w:hAnsi="Times New Roman"/>
          <w:sz w:val="28"/>
          <w:szCs w:val="28"/>
        </w:rPr>
        <w:t xml:space="preserve"> обучения, дистанционных образовательных технологий» (приложение) для использования в работе, Уставом </w:t>
      </w:r>
      <w:r>
        <w:rPr>
          <w:rFonts w:ascii="Times New Roman" w:hAnsi="Times New Roman"/>
          <w:sz w:val="28"/>
          <w:szCs w:val="28"/>
        </w:rPr>
        <w:t>МБОУ «СОШ №7 города Азнакаево</w:t>
      </w:r>
      <w:r w:rsidRPr="00AA576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A5760">
        <w:rPr>
          <w:rFonts w:ascii="Times New Roman" w:hAnsi="Times New Roman"/>
          <w:sz w:val="28"/>
          <w:szCs w:val="28"/>
        </w:rPr>
        <w:t>Азнакаевского</w:t>
      </w:r>
      <w:proofErr w:type="spellEnd"/>
      <w:r w:rsidRPr="00AA5760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 (далее - Организация) и регламентирует порядок реализации дополнительных общеобразовательных </w:t>
      </w:r>
      <w:proofErr w:type="spellStart"/>
      <w:r w:rsidRPr="00AA5760">
        <w:rPr>
          <w:rFonts w:ascii="Times New Roman" w:hAnsi="Times New Roman"/>
          <w:sz w:val="28"/>
          <w:szCs w:val="28"/>
        </w:rPr>
        <w:t>общеразвивающих</w:t>
      </w:r>
      <w:proofErr w:type="spellEnd"/>
      <w:r w:rsidRPr="00AA5760">
        <w:rPr>
          <w:rFonts w:ascii="Times New Roman" w:hAnsi="Times New Roman"/>
          <w:sz w:val="28"/>
          <w:szCs w:val="28"/>
        </w:rPr>
        <w:t xml:space="preserve"> программ с применением электронного обучения и дистанционных образовательных технологий педагогами дополнительного образования Организации. </w:t>
      </w:r>
    </w:p>
    <w:p w:rsidR="00AA5760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1.2.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дистанционными образовательными технологиями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 </w:t>
      </w:r>
    </w:p>
    <w:p w:rsidR="00AA5760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1.3. Основной целью дистанционного обучения учащихся является предоставление учащимся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A5760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>1.4. Использование электронного обучения и обучения с помощью дистанционных технологий способствует решению следующих задач: а) повышению эффективности учебной деятельности учащихся; б) повышению эффективности</w:t>
      </w:r>
      <w:r>
        <w:rPr>
          <w:rFonts w:ascii="Times New Roman" w:hAnsi="Times New Roman"/>
          <w:sz w:val="28"/>
          <w:szCs w:val="28"/>
        </w:rPr>
        <w:t xml:space="preserve"> организации учебного процесса.</w:t>
      </w:r>
    </w:p>
    <w:p w:rsidR="00AA5760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>1.5. Основными принципами организации обучения с применением электронных ресурсов и дистанционных технологий являются:</w:t>
      </w:r>
    </w:p>
    <w:p w:rsidR="00AA5760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lastRenderedPageBreak/>
        <w:t xml:space="preserve"> - 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spellStart"/>
      <w:proofErr w:type="gramStart"/>
      <w:r w:rsidRPr="00AA5760">
        <w:rPr>
          <w:rFonts w:ascii="Times New Roman" w:hAnsi="Times New Roman"/>
          <w:sz w:val="28"/>
          <w:szCs w:val="28"/>
        </w:rPr>
        <w:t>Интернет-конференции</w:t>
      </w:r>
      <w:proofErr w:type="spellEnd"/>
      <w:proofErr w:type="gramEnd"/>
      <w:r w:rsidRPr="00AA576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A5760">
        <w:rPr>
          <w:rFonts w:ascii="Times New Roman" w:hAnsi="Times New Roman"/>
          <w:sz w:val="28"/>
          <w:szCs w:val="28"/>
        </w:rPr>
        <w:t>он-лайн</w:t>
      </w:r>
      <w:proofErr w:type="spellEnd"/>
      <w:r w:rsidRPr="00AA5760">
        <w:rPr>
          <w:rFonts w:ascii="Times New Roman" w:hAnsi="Times New Roman"/>
          <w:sz w:val="28"/>
          <w:szCs w:val="28"/>
        </w:rPr>
        <w:t xml:space="preserve"> уроки);</w:t>
      </w:r>
    </w:p>
    <w:p w:rsidR="00AA5760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 - 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 </w:t>
      </w:r>
    </w:p>
    <w:p w:rsidR="00961B68" w:rsidRDefault="00961B6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AA5760" w:rsidRPr="00AA5760">
        <w:rPr>
          <w:rFonts w:ascii="Times New Roman" w:hAnsi="Times New Roman"/>
          <w:sz w:val="28"/>
          <w:szCs w:val="28"/>
        </w:rPr>
        <w:t xml:space="preserve">- принцип гибкости, дающий возможность участникам учебного процесса работать в необходимом для них темпе и в удобное для себя время; </w:t>
      </w:r>
    </w:p>
    <w:p w:rsidR="00961B6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принцип модульности, позволяющий использовать ученику и педагогу дополнительного образования необходимые им сетевые учебные курсы (или отдельные составляющие учебного курса) для реализации индивидуальных учебных планов; </w:t>
      </w:r>
    </w:p>
    <w:p w:rsidR="00961B68" w:rsidRPr="00961B68" w:rsidRDefault="00AA5760">
      <w:pPr>
        <w:rPr>
          <w:rFonts w:ascii="Times New Roman" w:hAnsi="Times New Roman"/>
          <w:b/>
          <w:sz w:val="28"/>
          <w:szCs w:val="28"/>
        </w:rPr>
      </w:pPr>
      <w:r w:rsidRPr="00961B68">
        <w:rPr>
          <w:rFonts w:ascii="Times New Roman" w:hAnsi="Times New Roman"/>
          <w:b/>
          <w:sz w:val="28"/>
          <w:szCs w:val="28"/>
        </w:rPr>
        <w:t xml:space="preserve">2. Организация обучения с применением электронных ресурсов и использования дистанционных технологий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2.1. Прием учащихся на обучение по дополнительным общеобразовательным </w:t>
      </w:r>
      <w:proofErr w:type="spellStart"/>
      <w:r w:rsidRPr="00AA5760">
        <w:rPr>
          <w:rFonts w:ascii="Times New Roman" w:hAnsi="Times New Roman"/>
          <w:sz w:val="28"/>
          <w:szCs w:val="28"/>
        </w:rPr>
        <w:t>общеразвивающим</w:t>
      </w:r>
      <w:proofErr w:type="spellEnd"/>
      <w:r w:rsidRPr="00AA5760">
        <w:rPr>
          <w:rFonts w:ascii="Times New Roman" w:hAnsi="Times New Roman"/>
          <w:sz w:val="28"/>
          <w:szCs w:val="28"/>
        </w:rPr>
        <w:t xml:space="preserve"> программам в системе дистанционного обучения осуществляется на основании письменного заявления родителей (законных представителей).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 2.2. С помощью систем дистанционного обучения: педагог дополнительного образования планирует свою педагогическую деятельность: выбирает из имеющихся заданий или создаёт простейшие</w:t>
      </w:r>
      <w:proofErr w:type="gramStart"/>
      <w:r w:rsidRPr="00AA5760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AA5760">
        <w:rPr>
          <w:rFonts w:ascii="Times New Roman" w:hAnsi="Times New Roman"/>
          <w:sz w:val="28"/>
          <w:szCs w:val="28"/>
        </w:rPr>
        <w:t xml:space="preserve"> нужные для учащихся, а также ресурсы и задания; учащиеся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педагогам дополнительного образования за помощью;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 - педагоги дополнительного образования выражают свое отношение к работам учащихся в виде текстовых или аудио рецензий, форумов, устных </w:t>
      </w:r>
      <w:proofErr w:type="spellStart"/>
      <w:r w:rsidRPr="00AA5760">
        <w:rPr>
          <w:rFonts w:ascii="Times New Roman" w:hAnsi="Times New Roman"/>
          <w:sz w:val="28"/>
          <w:szCs w:val="28"/>
        </w:rPr>
        <w:t>онлайн</w:t>
      </w:r>
      <w:proofErr w:type="spellEnd"/>
      <w:r w:rsidRPr="00AA5760">
        <w:rPr>
          <w:rFonts w:ascii="Times New Roman" w:hAnsi="Times New Roman"/>
          <w:sz w:val="28"/>
          <w:szCs w:val="28"/>
        </w:rPr>
        <w:t xml:space="preserve"> консультаций;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учащиеся, их законные представители, педагоги дополнительного образования получают дополнительные возможности общения внутри объединения, выражая свое мнение, выдвигая предложения и инициативы. 2.3. Определяется порядок организации обучения с применением дистанционных технологий: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lastRenderedPageBreak/>
        <w:t>2.3.1. Администрация Организации</w:t>
      </w:r>
      <w:proofErr w:type="gramStart"/>
      <w:r w:rsidRPr="00AA5760">
        <w:rPr>
          <w:rFonts w:ascii="Times New Roman" w:hAnsi="Times New Roman"/>
          <w:sz w:val="28"/>
          <w:szCs w:val="28"/>
        </w:rPr>
        <w:t xml:space="preserve"> О</w:t>
      </w:r>
      <w:proofErr w:type="gramEnd"/>
      <w:r w:rsidRPr="00AA5760">
        <w:rPr>
          <w:rFonts w:ascii="Times New Roman" w:hAnsi="Times New Roman"/>
          <w:sz w:val="28"/>
          <w:szCs w:val="28"/>
        </w:rPr>
        <w:t xml:space="preserve">существляет учет учащихся, осваивающих дополнительную общеобразовательную </w:t>
      </w:r>
      <w:proofErr w:type="spellStart"/>
      <w:r w:rsidRPr="00AA5760">
        <w:rPr>
          <w:rFonts w:ascii="Times New Roman" w:hAnsi="Times New Roman"/>
          <w:sz w:val="28"/>
          <w:szCs w:val="28"/>
        </w:rPr>
        <w:t>общеразвивающую</w:t>
      </w:r>
      <w:proofErr w:type="spellEnd"/>
      <w:r w:rsidRPr="00AA5760">
        <w:rPr>
          <w:rFonts w:ascii="Times New Roman" w:hAnsi="Times New Roman"/>
          <w:sz w:val="28"/>
          <w:szCs w:val="28"/>
        </w:rPr>
        <w:t xml:space="preserve"> программу непосредственно с применением дистанционных образовательных технологий.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Корректирует расписание занятий с учетом возможности проведения занятий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учащихся.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Утверждает расписание и график обучения с применением дистанционных образовательных технологий, включая регулярные видео чаты (занятия по </w:t>
      </w:r>
      <w:proofErr w:type="spellStart"/>
      <w:r w:rsidRPr="00AA5760">
        <w:rPr>
          <w:rFonts w:ascii="Times New Roman" w:hAnsi="Times New Roman"/>
          <w:sz w:val="28"/>
          <w:szCs w:val="28"/>
        </w:rPr>
        <w:t>скайпу</w:t>
      </w:r>
      <w:proofErr w:type="spellEnd"/>
      <w:r w:rsidRPr="00AA576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A5760">
        <w:rPr>
          <w:rFonts w:ascii="Times New Roman" w:hAnsi="Times New Roman"/>
          <w:sz w:val="28"/>
          <w:szCs w:val="28"/>
        </w:rPr>
        <w:t>вебинары</w:t>
      </w:r>
      <w:proofErr w:type="spellEnd"/>
      <w:r w:rsidRPr="00AA5760">
        <w:rPr>
          <w:rFonts w:ascii="Times New Roman" w:hAnsi="Times New Roman"/>
          <w:sz w:val="28"/>
          <w:szCs w:val="28"/>
        </w:rPr>
        <w:t xml:space="preserve"> и т.д.);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2.3.2. Педагог дополнительного образования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>- Определяет набор электронных ресурсов, приложений для организации дистанционной формы работы.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 - Определяет средства коммуникации: почта, чат; формат проведения видео </w:t>
      </w:r>
      <w:proofErr w:type="spellStart"/>
      <w:r w:rsidRPr="00AA5760">
        <w:rPr>
          <w:rFonts w:ascii="Times New Roman" w:hAnsi="Times New Roman"/>
          <w:sz w:val="28"/>
          <w:szCs w:val="28"/>
        </w:rPr>
        <w:t>занятий-вебинаров</w:t>
      </w:r>
      <w:proofErr w:type="spellEnd"/>
      <w:r w:rsidRPr="00AA576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A5760">
        <w:rPr>
          <w:rFonts w:ascii="Times New Roman" w:hAnsi="Times New Roman"/>
          <w:sz w:val="28"/>
          <w:szCs w:val="28"/>
        </w:rPr>
        <w:t>скайп</w:t>
      </w:r>
      <w:proofErr w:type="spellEnd"/>
      <w:r w:rsidRPr="00AA5760">
        <w:rPr>
          <w:rFonts w:ascii="Times New Roman" w:hAnsi="Times New Roman"/>
          <w:sz w:val="28"/>
          <w:szCs w:val="28"/>
        </w:rPr>
        <w:t xml:space="preserve">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Определяет учебный материал.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>- Проводит</w:t>
      </w:r>
      <w:r w:rsidR="00D84398">
        <w:rPr>
          <w:rFonts w:ascii="Times New Roman" w:hAnsi="Times New Roman"/>
          <w:sz w:val="28"/>
          <w:szCs w:val="28"/>
        </w:rPr>
        <w:t xml:space="preserve"> корректировку рабочих программ</w:t>
      </w:r>
      <w:r w:rsidRPr="00AA5760">
        <w:rPr>
          <w:rFonts w:ascii="Times New Roman" w:hAnsi="Times New Roman"/>
          <w:sz w:val="28"/>
          <w:szCs w:val="28"/>
        </w:rPr>
        <w:t xml:space="preserve">.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2.4. В качестве </w:t>
      </w:r>
      <w:proofErr w:type="gramStart"/>
      <w:r w:rsidRPr="00AA5760">
        <w:rPr>
          <w:rFonts w:ascii="Times New Roman" w:hAnsi="Times New Roman"/>
          <w:sz w:val="28"/>
          <w:szCs w:val="28"/>
        </w:rPr>
        <w:t xml:space="preserve">участников, реализующих дополнительные общеобразовательные </w:t>
      </w:r>
      <w:proofErr w:type="spellStart"/>
      <w:r w:rsidRPr="00AA5760">
        <w:rPr>
          <w:rFonts w:ascii="Times New Roman" w:hAnsi="Times New Roman"/>
          <w:sz w:val="28"/>
          <w:szCs w:val="28"/>
        </w:rPr>
        <w:t>общеразвивающие</w:t>
      </w:r>
      <w:proofErr w:type="spellEnd"/>
      <w:r w:rsidRPr="00AA5760">
        <w:rPr>
          <w:rFonts w:ascii="Times New Roman" w:hAnsi="Times New Roman"/>
          <w:sz w:val="28"/>
          <w:szCs w:val="28"/>
        </w:rPr>
        <w:t xml:space="preserve"> программы выступают</w:t>
      </w:r>
      <w:proofErr w:type="gramEnd"/>
      <w:r w:rsidRPr="00AA5760">
        <w:rPr>
          <w:rFonts w:ascii="Times New Roman" w:hAnsi="Times New Roman"/>
          <w:sz w:val="28"/>
          <w:szCs w:val="28"/>
        </w:rPr>
        <w:t xml:space="preserve"> педагоги школы,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2.5. Право на реализацию технологий дистанционного обучения и обучения с использованием электронных ресурсов предоставляется с момента издания </w:t>
      </w:r>
      <w:r w:rsidRPr="00AA5760">
        <w:rPr>
          <w:rFonts w:ascii="Times New Roman" w:hAnsi="Times New Roman"/>
          <w:sz w:val="28"/>
          <w:szCs w:val="28"/>
        </w:rPr>
        <w:lastRenderedPageBreak/>
        <w:t xml:space="preserve">приказа директора Организации о реализации обучения с использованием электронных ресурсов и дистанционных образовательных технологий.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2.6. Основными элементами системы дистанционного обучения являются: - цифровые образовательные ресурсы, размещенные на образовательных сайтах;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>- видеок</w:t>
      </w:r>
      <w:r w:rsidR="00D84398">
        <w:rPr>
          <w:rFonts w:ascii="Times New Roman" w:hAnsi="Times New Roman"/>
          <w:sz w:val="28"/>
          <w:szCs w:val="28"/>
        </w:rPr>
        <w:t xml:space="preserve">онференции; </w:t>
      </w:r>
      <w:r w:rsidRPr="00AA5760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AA5760">
        <w:rPr>
          <w:rFonts w:ascii="Times New Roman" w:hAnsi="Times New Roman"/>
          <w:sz w:val="28"/>
          <w:szCs w:val="28"/>
        </w:rPr>
        <w:t>вебинары</w:t>
      </w:r>
      <w:proofErr w:type="spellEnd"/>
      <w:r w:rsidRPr="00AA5760">
        <w:rPr>
          <w:rFonts w:ascii="Times New Roman" w:hAnsi="Times New Roman"/>
          <w:sz w:val="28"/>
          <w:szCs w:val="28"/>
        </w:rPr>
        <w:t xml:space="preserve">;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AA5760">
        <w:rPr>
          <w:rFonts w:ascii="Times New Roman" w:hAnsi="Times New Roman"/>
          <w:sz w:val="28"/>
          <w:szCs w:val="28"/>
        </w:rPr>
        <w:t>e-mail</w:t>
      </w:r>
      <w:proofErr w:type="spellEnd"/>
      <w:r w:rsidRPr="00AA5760">
        <w:rPr>
          <w:rFonts w:ascii="Times New Roman" w:hAnsi="Times New Roman"/>
          <w:sz w:val="28"/>
          <w:szCs w:val="28"/>
        </w:rPr>
        <w:t>;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 - электронные наглядные пособия.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. В обучении с применением электронных ресурсов и дистанционных технологий </w:t>
      </w:r>
      <w:r w:rsidR="00D84398">
        <w:rPr>
          <w:rFonts w:ascii="Times New Roman" w:hAnsi="Times New Roman"/>
          <w:sz w:val="28"/>
          <w:szCs w:val="28"/>
        </w:rPr>
        <w:t xml:space="preserve"> могут использова</w:t>
      </w:r>
      <w:r w:rsidRPr="00AA5760">
        <w:rPr>
          <w:rFonts w:ascii="Times New Roman" w:hAnsi="Times New Roman"/>
          <w:sz w:val="28"/>
          <w:szCs w:val="28"/>
        </w:rPr>
        <w:t>т</w:t>
      </w:r>
      <w:r w:rsidR="00D84398">
        <w:rPr>
          <w:rFonts w:ascii="Times New Roman" w:hAnsi="Times New Roman"/>
          <w:sz w:val="28"/>
          <w:szCs w:val="28"/>
        </w:rPr>
        <w:t>ь</w:t>
      </w:r>
      <w:r w:rsidRPr="00AA5760">
        <w:rPr>
          <w:rFonts w:ascii="Times New Roman" w:hAnsi="Times New Roman"/>
          <w:sz w:val="28"/>
          <w:szCs w:val="28"/>
        </w:rPr>
        <w:t xml:space="preserve">ся следующие организационные формы учебной деятельности: - лекция;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консультация;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семинар;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практическое занятие;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лабораторная работа;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контрольная работа;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>- самостоятельная работа.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 2.8. Обучение </w:t>
      </w:r>
      <w:r w:rsidR="00D84398">
        <w:rPr>
          <w:rFonts w:ascii="Times New Roman" w:hAnsi="Times New Roman"/>
          <w:sz w:val="28"/>
          <w:szCs w:val="28"/>
        </w:rPr>
        <w:t xml:space="preserve"> может осуществля</w:t>
      </w:r>
      <w:r w:rsidRPr="00AA5760">
        <w:rPr>
          <w:rFonts w:ascii="Times New Roman" w:hAnsi="Times New Roman"/>
          <w:sz w:val="28"/>
          <w:szCs w:val="28"/>
        </w:rPr>
        <w:t>т</w:t>
      </w:r>
      <w:r w:rsidR="00D84398">
        <w:rPr>
          <w:rFonts w:ascii="Times New Roman" w:hAnsi="Times New Roman"/>
          <w:sz w:val="28"/>
          <w:szCs w:val="28"/>
        </w:rPr>
        <w:t>ь</w:t>
      </w:r>
      <w:r w:rsidRPr="00AA5760">
        <w:rPr>
          <w:rFonts w:ascii="Times New Roman" w:hAnsi="Times New Roman"/>
          <w:sz w:val="28"/>
          <w:szCs w:val="28"/>
        </w:rPr>
        <w:t xml:space="preserve">ся на основе цифровых образовательных ресурсов: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электронные учебники;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интерактивные обучающие ресурсы;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>- виртуальные среды учебно-практической деятельности;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 - компьютерные демонстрации;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электронные источники информации;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2.9. Ресурсами, сопровождающими дистанционные курсы, могут быть: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тестирование </w:t>
      </w:r>
      <w:proofErr w:type="spellStart"/>
      <w:r w:rsidRPr="00AA5760">
        <w:rPr>
          <w:rFonts w:ascii="Times New Roman" w:hAnsi="Times New Roman"/>
          <w:sz w:val="28"/>
          <w:szCs w:val="28"/>
        </w:rPr>
        <w:t>онлайн</w:t>
      </w:r>
      <w:proofErr w:type="spellEnd"/>
      <w:r w:rsidRPr="00AA5760">
        <w:rPr>
          <w:rFonts w:ascii="Times New Roman" w:hAnsi="Times New Roman"/>
          <w:sz w:val="28"/>
          <w:szCs w:val="28"/>
        </w:rPr>
        <w:t>;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 - конкурсы, консультации </w:t>
      </w:r>
      <w:proofErr w:type="spellStart"/>
      <w:r w:rsidRPr="00AA5760">
        <w:rPr>
          <w:rFonts w:ascii="Times New Roman" w:hAnsi="Times New Roman"/>
          <w:sz w:val="28"/>
          <w:szCs w:val="28"/>
        </w:rPr>
        <w:t>on-line</w:t>
      </w:r>
      <w:proofErr w:type="spellEnd"/>
      <w:r w:rsidRPr="00AA5760">
        <w:rPr>
          <w:rFonts w:ascii="Times New Roman" w:hAnsi="Times New Roman"/>
          <w:sz w:val="28"/>
          <w:szCs w:val="28"/>
        </w:rPr>
        <w:t xml:space="preserve">;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>- предоставление методических материалов.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 2.10. Дистанционные курсы могут содержать следующие учебные материалы: а) методические рекомендации для учащегося по освоению материала; б) систему открытого планирования всех тем; в) последовательное изложение учебного материала в виде гипертекста, содержащего ссылки на другие учебные материалы; г) терминологический </w:t>
      </w:r>
      <w:r w:rsidRPr="00AA5760">
        <w:rPr>
          <w:rFonts w:ascii="Times New Roman" w:hAnsi="Times New Roman"/>
          <w:sz w:val="28"/>
          <w:szCs w:val="28"/>
        </w:rPr>
        <w:lastRenderedPageBreak/>
        <w:t xml:space="preserve">словарь; </w:t>
      </w:r>
      <w:proofErr w:type="spellStart"/>
      <w:r w:rsidRPr="00AA5760">
        <w:rPr>
          <w:rFonts w:ascii="Times New Roman" w:hAnsi="Times New Roman"/>
          <w:sz w:val="28"/>
          <w:szCs w:val="28"/>
        </w:rPr>
        <w:t>д</w:t>
      </w:r>
      <w:proofErr w:type="spellEnd"/>
      <w:r w:rsidRPr="00AA5760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AA5760">
        <w:rPr>
          <w:rFonts w:ascii="Times New Roman" w:hAnsi="Times New Roman"/>
          <w:sz w:val="28"/>
          <w:szCs w:val="28"/>
        </w:rPr>
        <w:t>мультимедийные</w:t>
      </w:r>
      <w:proofErr w:type="spellEnd"/>
      <w:r w:rsidRPr="00AA5760">
        <w:rPr>
          <w:rFonts w:ascii="Times New Roman" w:hAnsi="Times New Roman"/>
          <w:sz w:val="28"/>
          <w:szCs w:val="28"/>
        </w:rPr>
        <w:t xml:space="preserve"> объекты: </w:t>
      </w:r>
      <w:proofErr w:type="spellStart"/>
      <w:proofErr w:type="gramStart"/>
      <w:r w:rsidRPr="00AA5760">
        <w:rPr>
          <w:rFonts w:ascii="Times New Roman" w:hAnsi="Times New Roman"/>
          <w:sz w:val="28"/>
          <w:szCs w:val="28"/>
        </w:rPr>
        <w:t>видео-и</w:t>
      </w:r>
      <w:proofErr w:type="spellEnd"/>
      <w:proofErr w:type="gramEnd"/>
      <w:r w:rsidRPr="00AA576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A5760">
        <w:rPr>
          <w:rFonts w:ascii="Times New Roman" w:hAnsi="Times New Roman"/>
          <w:sz w:val="28"/>
          <w:szCs w:val="28"/>
        </w:rPr>
        <w:t>аудиофайлы</w:t>
      </w:r>
      <w:proofErr w:type="spellEnd"/>
      <w:r w:rsidRPr="00AA5760">
        <w:rPr>
          <w:rFonts w:ascii="Times New Roman" w:hAnsi="Times New Roman"/>
          <w:sz w:val="28"/>
          <w:szCs w:val="28"/>
        </w:rPr>
        <w:t xml:space="preserve">, графические объекты, интерактивные карты; е) интерактивные тесты; ж) тренажеры по предметам; </w:t>
      </w:r>
      <w:proofErr w:type="spellStart"/>
      <w:r w:rsidRPr="00AA5760">
        <w:rPr>
          <w:rFonts w:ascii="Times New Roman" w:hAnsi="Times New Roman"/>
          <w:sz w:val="28"/>
          <w:szCs w:val="28"/>
        </w:rPr>
        <w:t>з</w:t>
      </w:r>
      <w:proofErr w:type="spellEnd"/>
      <w:r w:rsidRPr="00AA5760">
        <w:rPr>
          <w:rFonts w:ascii="Times New Roman" w:hAnsi="Times New Roman"/>
          <w:sz w:val="28"/>
          <w:szCs w:val="28"/>
        </w:rPr>
        <w:t xml:space="preserve">) лабораторный практикум удаленного доступа; и) комплексные домашние задания и творческие работы; к) справочники; л) иллюстративный материал; м) архивную и энциклопедическую информацию; </w:t>
      </w:r>
      <w:proofErr w:type="spellStart"/>
      <w:r w:rsidRPr="00AA5760">
        <w:rPr>
          <w:rFonts w:ascii="Times New Roman" w:hAnsi="Times New Roman"/>
          <w:sz w:val="28"/>
          <w:szCs w:val="28"/>
        </w:rPr>
        <w:t>н</w:t>
      </w:r>
      <w:proofErr w:type="spellEnd"/>
      <w:r w:rsidRPr="00AA5760">
        <w:rPr>
          <w:rFonts w:ascii="Times New Roman" w:hAnsi="Times New Roman"/>
          <w:sz w:val="28"/>
          <w:szCs w:val="28"/>
        </w:rPr>
        <w:t xml:space="preserve">) библиографические ссылки; о) систему поиска информации. </w:t>
      </w:r>
    </w:p>
    <w:p w:rsidR="00D84398" w:rsidRPr="00D84398" w:rsidRDefault="00AA5760">
      <w:pPr>
        <w:rPr>
          <w:rFonts w:ascii="Times New Roman" w:hAnsi="Times New Roman"/>
          <w:b/>
          <w:sz w:val="28"/>
          <w:szCs w:val="28"/>
        </w:rPr>
      </w:pPr>
      <w:r w:rsidRPr="00D84398">
        <w:rPr>
          <w:rFonts w:ascii="Times New Roman" w:hAnsi="Times New Roman"/>
          <w:b/>
          <w:sz w:val="28"/>
          <w:szCs w:val="28"/>
        </w:rPr>
        <w:t>3. Структура занятия и процесс обучения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 3.1.Занятия в форме дистанционного обучения представляют собою: - прочтение учащимся методических материалов (с тренировочными упражнениями, выполняемых на рекомендуемых программах);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возможна подготовка реферата при завершении темы;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 xml:space="preserve">- разработка </w:t>
      </w:r>
      <w:proofErr w:type="gramStart"/>
      <w:r w:rsidRPr="00AA5760">
        <w:rPr>
          <w:rFonts w:ascii="Times New Roman" w:hAnsi="Times New Roman"/>
          <w:sz w:val="28"/>
          <w:szCs w:val="28"/>
        </w:rPr>
        <w:t>индивидуального проекта</w:t>
      </w:r>
      <w:proofErr w:type="gramEnd"/>
      <w:r w:rsidRPr="00AA5760">
        <w:rPr>
          <w:rFonts w:ascii="Times New Roman" w:hAnsi="Times New Roman"/>
          <w:sz w:val="28"/>
          <w:szCs w:val="28"/>
        </w:rPr>
        <w:t xml:space="preserve">; </w:t>
      </w:r>
    </w:p>
    <w:p w:rsidR="00D84398" w:rsidRPr="00D84398" w:rsidRDefault="00AA5760">
      <w:pPr>
        <w:rPr>
          <w:rFonts w:ascii="Times New Roman" w:hAnsi="Times New Roman"/>
          <w:b/>
          <w:sz w:val="28"/>
          <w:szCs w:val="28"/>
        </w:rPr>
      </w:pPr>
      <w:r w:rsidRPr="00D84398">
        <w:rPr>
          <w:rFonts w:ascii="Times New Roman" w:hAnsi="Times New Roman"/>
          <w:b/>
          <w:sz w:val="28"/>
          <w:szCs w:val="28"/>
        </w:rPr>
        <w:t xml:space="preserve">. 4. Аттестация учащихся 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>4.1. Аттестация учащихся по дистанционной</w:t>
      </w:r>
      <w:r w:rsidR="00D84398">
        <w:rPr>
          <w:rFonts w:ascii="Times New Roman" w:hAnsi="Times New Roman"/>
          <w:sz w:val="28"/>
          <w:szCs w:val="28"/>
        </w:rPr>
        <w:t xml:space="preserve"> форме - это проверка, контроль, участие в акциях, </w:t>
      </w:r>
      <w:proofErr w:type="spellStart"/>
      <w:r w:rsidR="00D84398">
        <w:rPr>
          <w:rFonts w:ascii="Times New Roman" w:hAnsi="Times New Roman"/>
          <w:sz w:val="28"/>
          <w:szCs w:val="28"/>
        </w:rPr>
        <w:t>вебинарах</w:t>
      </w:r>
      <w:proofErr w:type="spellEnd"/>
      <w:r w:rsidR="00D84398">
        <w:rPr>
          <w:rFonts w:ascii="Times New Roman" w:hAnsi="Times New Roman"/>
          <w:sz w:val="28"/>
          <w:szCs w:val="28"/>
        </w:rPr>
        <w:t xml:space="preserve"> и другие формы</w:t>
      </w:r>
    </w:p>
    <w:p w:rsidR="00D84398" w:rsidRDefault="00AA5760">
      <w:pPr>
        <w:rPr>
          <w:rFonts w:ascii="Times New Roman" w:hAnsi="Times New Roman"/>
          <w:sz w:val="28"/>
          <w:szCs w:val="28"/>
        </w:rPr>
      </w:pPr>
      <w:r w:rsidRPr="00D84398">
        <w:rPr>
          <w:rFonts w:ascii="Times New Roman" w:hAnsi="Times New Roman"/>
          <w:b/>
          <w:sz w:val="28"/>
          <w:szCs w:val="28"/>
        </w:rPr>
        <w:t>5. Заключительные положения</w:t>
      </w:r>
      <w:r w:rsidRPr="00AA5760">
        <w:rPr>
          <w:rFonts w:ascii="Times New Roman" w:hAnsi="Times New Roman"/>
          <w:sz w:val="28"/>
          <w:szCs w:val="28"/>
        </w:rPr>
        <w:t xml:space="preserve"> </w:t>
      </w:r>
    </w:p>
    <w:p w:rsidR="00C15922" w:rsidRPr="00AA5760" w:rsidRDefault="00AA5760">
      <w:pPr>
        <w:rPr>
          <w:rFonts w:ascii="Times New Roman" w:hAnsi="Times New Roman"/>
          <w:sz w:val="28"/>
          <w:szCs w:val="28"/>
        </w:rPr>
      </w:pPr>
      <w:r w:rsidRPr="00AA5760">
        <w:rPr>
          <w:rFonts w:ascii="Times New Roman" w:hAnsi="Times New Roman"/>
          <w:sz w:val="28"/>
          <w:szCs w:val="28"/>
        </w:rPr>
        <w:t>5.1.Настоящее Положение действует до принятия нового с даты введения его действие приказом директора Организации.</w:t>
      </w:r>
    </w:p>
    <w:sectPr w:rsidR="00C15922" w:rsidRPr="00AA5760" w:rsidSect="00AA5760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5760"/>
    <w:rsid w:val="004006BF"/>
    <w:rsid w:val="00634D8A"/>
    <w:rsid w:val="00684529"/>
    <w:rsid w:val="00746F85"/>
    <w:rsid w:val="008462A6"/>
    <w:rsid w:val="00961B68"/>
    <w:rsid w:val="00AA5760"/>
    <w:rsid w:val="00D84398"/>
    <w:rsid w:val="00DE6402"/>
    <w:rsid w:val="00E273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760"/>
    <w:pPr>
      <w:spacing w:after="160" w:line="25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57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1511</Words>
  <Characters>8614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2020-04-10T06:59:00Z</cp:lastPrinted>
  <dcterms:created xsi:type="dcterms:W3CDTF">2020-04-10T04:49:00Z</dcterms:created>
  <dcterms:modified xsi:type="dcterms:W3CDTF">2020-04-10T13:19:00Z</dcterms:modified>
</cp:coreProperties>
</file>